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D1F" w:rsidRDefault="00200D1F" w:rsidP="0068630E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100-летию района</w:t>
      </w:r>
      <w:bookmarkStart w:id="0" w:name="_GoBack"/>
      <w:bookmarkEnd w:id="0"/>
    </w:p>
    <w:p w:rsidR="00200D1F" w:rsidRDefault="00200D1F" w:rsidP="0068630E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30E" w:rsidRPr="00894F9D" w:rsidRDefault="0068630E" w:rsidP="0068630E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F9D">
        <w:rPr>
          <w:rFonts w:ascii="Times New Roman" w:hAnsi="Times New Roman" w:cs="Times New Roman"/>
          <w:b/>
          <w:sz w:val="28"/>
          <w:szCs w:val="28"/>
        </w:rPr>
        <w:t>Первая нефть</w:t>
      </w:r>
    </w:p>
    <w:p w:rsidR="0068630E" w:rsidRDefault="0068630E" w:rsidP="00077184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C35B3" w:rsidRDefault="0028606C" w:rsidP="00077184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sz w:val="28"/>
          <w:szCs w:val="28"/>
        </w:rPr>
        <w:t xml:space="preserve"> районном партийном собрании коммунистов 5 декабря 1936 года обсуждался важный вопрос о разведке недр Александровского района. «Александровский район до сих пор почти не изучен, 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совершенно не использованы, даже по вопросу о строительстве грунтовых дорог, не говоря уже об открытии природных богатств. Просить РК ВКП </w:t>
      </w:r>
      <w:r w:rsidR="00200D1F">
        <w:rPr>
          <w:rFonts w:ascii="Times New Roman" w:hAnsi="Times New Roman" w:cs="Times New Roman"/>
          <w:sz w:val="28"/>
          <w:szCs w:val="28"/>
        </w:rPr>
        <w:t>в навигацию добиться через край</w:t>
      </w:r>
      <w:r>
        <w:rPr>
          <w:rFonts w:ascii="Times New Roman" w:hAnsi="Times New Roman" w:cs="Times New Roman"/>
          <w:sz w:val="28"/>
          <w:szCs w:val="28"/>
        </w:rPr>
        <w:t xml:space="preserve"> о посылке исследовательской </w:t>
      </w:r>
      <w:r w:rsidR="00200D1F">
        <w:rPr>
          <w:rFonts w:ascii="Times New Roman" w:hAnsi="Times New Roman" w:cs="Times New Roman"/>
          <w:sz w:val="28"/>
          <w:szCs w:val="28"/>
        </w:rPr>
        <w:t>партии в Александровский район»</w:t>
      </w:r>
      <w:r>
        <w:rPr>
          <w:rFonts w:ascii="Times New Roman" w:hAnsi="Times New Roman" w:cs="Times New Roman"/>
          <w:sz w:val="28"/>
          <w:szCs w:val="28"/>
        </w:rPr>
        <w:t xml:space="preserve"> - так было записано в резолюции партийного собрания.</w:t>
      </w:r>
    </w:p>
    <w:p w:rsidR="00E36303" w:rsidRDefault="00E36303" w:rsidP="00077184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68630E">
        <w:rPr>
          <w:rFonts w:ascii="Times New Roman" w:hAnsi="Times New Roman" w:cs="Times New Roman"/>
          <w:sz w:val="28"/>
          <w:szCs w:val="28"/>
        </w:rPr>
        <w:t xml:space="preserve">начаться </w:t>
      </w:r>
      <w:r>
        <w:rPr>
          <w:rFonts w:ascii="Times New Roman" w:hAnsi="Times New Roman" w:cs="Times New Roman"/>
          <w:sz w:val="28"/>
          <w:szCs w:val="28"/>
        </w:rPr>
        <w:t xml:space="preserve">разведочным работам помешала война, развязанная фашисткой Германией. Лишь в 50-е годы развернулись широким фронтом поиски нефти. Александровская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нефтегазоразведочная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экспедиция была организована в октябре 1955 года. В 1957 году впервые был получе</w:t>
      </w:r>
      <w:r w:rsidR="00E35115">
        <w:rPr>
          <w:rFonts w:ascii="Times New Roman" w:hAnsi="Times New Roman" w:cs="Times New Roman"/>
          <w:sz w:val="28"/>
          <w:szCs w:val="28"/>
        </w:rPr>
        <w:t xml:space="preserve">н приток нефти из скважины у </w:t>
      </w:r>
      <w:proofErr w:type="spellStart"/>
      <w:proofErr w:type="gramStart"/>
      <w:r w:rsidR="00E35115">
        <w:rPr>
          <w:rFonts w:ascii="Times New Roman" w:hAnsi="Times New Roman" w:cs="Times New Roman"/>
          <w:sz w:val="28"/>
          <w:szCs w:val="28"/>
        </w:rPr>
        <w:t>с,Н</w:t>
      </w:r>
      <w:r>
        <w:rPr>
          <w:rFonts w:ascii="Times New Roman" w:hAnsi="Times New Roman" w:cs="Times New Roman"/>
          <w:sz w:val="28"/>
          <w:szCs w:val="28"/>
        </w:rPr>
        <w:t>азино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а в 1961 </w:t>
      </w:r>
      <w:r w:rsidR="00077184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Южно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площад</w:t>
      </w:r>
      <w:r w:rsidR="0068630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впервые в Томской области пол</w:t>
      </w:r>
      <w:r w:rsidR="00E35115">
        <w:rPr>
          <w:rFonts w:ascii="Times New Roman" w:hAnsi="Times New Roman" w:cs="Times New Roman"/>
          <w:sz w:val="28"/>
          <w:szCs w:val="28"/>
        </w:rPr>
        <w:t>учен фонтан газа дебитом 20 тысяч</w:t>
      </w:r>
      <w:r>
        <w:rPr>
          <w:rFonts w:ascii="Times New Roman" w:hAnsi="Times New Roman" w:cs="Times New Roman"/>
          <w:sz w:val="28"/>
          <w:szCs w:val="28"/>
        </w:rPr>
        <w:t xml:space="preserve"> кубометров в сутки.</w:t>
      </w:r>
      <w:r w:rsidR="00077184">
        <w:rPr>
          <w:rFonts w:ascii="Times New Roman" w:hAnsi="Times New Roman" w:cs="Times New Roman"/>
          <w:sz w:val="28"/>
          <w:szCs w:val="28"/>
        </w:rPr>
        <w:t xml:space="preserve"> </w:t>
      </w:r>
      <w:r w:rsidR="00E35115">
        <w:rPr>
          <w:rFonts w:ascii="Times New Roman" w:hAnsi="Times New Roman" w:cs="Times New Roman"/>
          <w:sz w:val="28"/>
          <w:szCs w:val="28"/>
        </w:rPr>
        <w:t>18 августа 1962 на скважине Р – 1 Советского место</w:t>
      </w:r>
      <w:r w:rsidR="00077184">
        <w:rPr>
          <w:rFonts w:ascii="Times New Roman" w:hAnsi="Times New Roman" w:cs="Times New Roman"/>
          <w:sz w:val="28"/>
          <w:szCs w:val="28"/>
        </w:rPr>
        <w:t>рождения был</w:t>
      </w:r>
      <w:r w:rsidR="00200D1F">
        <w:rPr>
          <w:rFonts w:ascii="Times New Roman" w:hAnsi="Times New Roman" w:cs="Times New Roman"/>
          <w:sz w:val="28"/>
          <w:szCs w:val="28"/>
        </w:rPr>
        <w:t xml:space="preserve"> получен мощный фонтан нефти </w:t>
      </w:r>
      <w:r w:rsidR="00E35115">
        <w:rPr>
          <w:rFonts w:ascii="Times New Roman" w:hAnsi="Times New Roman" w:cs="Times New Roman"/>
          <w:sz w:val="28"/>
          <w:szCs w:val="28"/>
        </w:rPr>
        <w:t>дебитом 490 кубометров в сутки. Это было открытие нового большого месторождения.</w:t>
      </w:r>
    </w:p>
    <w:p w:rsidR="00E35115" w:rsidRDefault="00E35115" w:rsidP="00077184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11 часов утра 13 января </w:t>
      </w:r>
      <w:r w:rsidR="002D1C57">
        <w:rPr>
          <w:rFonts w:ascii="Times New Roman" w:hAnsi="Times New Roman" w:cs="Times New Roman"/>
          <w:sz w:val="28"/>
          <w:szCs w:val="28"/>
        </w:rPr>
        <w:t xml:space="preserve">1966 пароход «Александр Матросов», ведомый капитаном Николаем </w:t>
      </w:r>
      <w:proofErr w:type="spellStart"/>
      <w:r w:rsidR="002D1C57">
        <w:rPr>
          <w:rFonts w:ascii="Times New Roman" w:hAnsi="Times New Roman" w:cs="Times New Roman"/>
          <w:sz w:val="28"/>
          <w:szCs w:val="28"/>
        </w:rPr>
        <w:t>Грековым</w:t>
      </w:r>
      <w:proofErr w:type="spellEnd"/>
      <w:r w:rsidR="002D1C57">
        <w:rPr>
          <w:rFonts w:ascii="Times New Roman" w:hAnsi="Times New Roman" w:cs="Times New Roman"/>
          <w:sz w:val="28"/>
          <w:szCs w:val="28"/>
        </w:rPr>
        <w:t>, укра</w:t>
      </w:r>
      <w:r w:rsidR="004E57F0">
        <w:rPr>
          <w:rFonts w:ascii="Times New Roman" w:hAnsi="Times New Roman" w:cs="Times New Roman"/>
          <w:sz w:val="28"/>
          <w:szCs w:val="28"/>
        </w:rPr>
        <w:t>шенный флагами и транспортирами</w:t>
      </w:r>
      <w:r w:rsidR="002D1C57">
        <w:rPr>
          <w:rFonts w:ascii="Times New Roman" w:hAnsi="Times New Roman" w:cs="Times New Roman"/>
          <w:sz w:val="28"/>
          <w:szCs w:val="28"/>
        </w:rPr>
        <w:t xml:space="preserve">, вместе с участниками митинга, посвященного отправке нефти в промышленные районы страны, взял курс </w:t>
      </w:r>
      <w:r w:rsidR="002D1C57" w:rsidRPr="00894F9D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2D1C57" w:rsidRPr="00894F9D">
        <w:rPr>
          <w:rFonts w:ascii="Times New Roman" w:hAnsi="Times New Roman" w:cs="Times New Roman"/>
          <w:sz w:val="28"/>
          <w:szCs w:val="28"/>
        </w:rPr>
        <w:t>Соснино</w:t>
      </w:r>
      <w:proofErr w:type="spellEnd"/>
      <w:r w:rsidR="002D1C57" w:rsidRPr="00894F9D">
        <w:rPr>
          <w:rFonts w:ascii="Times New Roman" w:hAnsi="Times New Roman" w:cs="Times New Roman"/>
          <w:sz w:val="28"/>
          <w:szCs w:val="28"/>
        </w:rPr>
        <w:t>.</w:t>
      </w:r>
      <w:r w:rsidR="004E57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4E4" w:rsidRDefault="005664E4" w:rsidP="00077184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Митинг открывал первый секретарь Александровского райкома партии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М.А.Матвеев</w:t>
      </w:r>
      <w:proofErr w:type="spellEnd"/>
      <w:r>
        <w:rPr>
          <w:rFonts w:ascii="Times New Roman" w:hAnsi="Times New Roman" w:cs="Times New Roman"/>
          <w:sz w:val="28"/>
          <w:szCs w:val="28"/>
        </w:rPr>
        <w:t>. Голосом, полной энергии он произнес речь:</w:t>
      </w:r>
    </w:p>
    <w:p w:rsidR="005664E4" w:rsidRDefault="005664E4" w:rsidP="00077184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Говорят, тринадцатое число несчастливое. Для нас день 13 июня 1966 года – самый счастливый день. Это день рождения в Нарыме и в области новой отрасли промышленности – нефтедобывающей. Уходит в прошлое Нарым. </w:t>
      </w:r>
      <w:r w:rsidR="00326EE6">
        <w:rPr>
          <w:rFonts w:ascii="Times New Roman" w:hAnsi="Times New Roman" w:cs="Times New Roman"/>
          <w:sz w:val="28"/>
          <w:szCs w:val="28"/>
        </w:rPr>
        <w:t>Потом</w:t>
      </w:r>
      <w:r>
        <w:rPr>
          <w:rFonts w:ascii="Times New Roman" w:hAnsi="Times New Roman" w:cs="Times New Roman"/>
          <w:sz w:val="28"/>
          <w:szCs w:val="28"/>
        </w:rPr>
        <w:t>кам мы оставим нашу земля преображенной».</w:t>
      </w:r>
    </w:p>
    <w:p w:rsidR="005664E4" w:rsidRDefault="00077184" w:rsidP="00077184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326EE6">
        <w:rPr>
          <w:rFonts w:ascii="Times New Roman" w:hAnsi="Times New Roman" w:cs="Times New Roman"/>
          <w:sz w:val="28"/>
          <w:szCs w:val="28"/>
        </w:rPr>
        <w:t>М.А</w:t>
      </w:r>
      <w:r w:rsidR="005664E4">
        <w:rPr>
          <w:rFonts w:ascii="Times New Roman" w:hAnsi="Times New Roman" w:cs="Times New Roman"/>
          <w:sz w:val="28"/>
          <w:szCs w:val="28"/>
        </w:rPr>
        <w:t>.Матве</w:t>
      </w:r>
      <w:r>
        <w:rPr>
          <w:rFonts w:ascii="Times New Roman" w:hAnsi="Times New Roman" w:cs="Times New Roman"/>
          <w:sz w:val="28"/>
          <w:szCs w:val="28"/>
        </w:rPr>
        <w:t>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эта была особенная радость, с</w:t>
      </w:r>
      <w:r w:rsidR="005664E4">
        <w:rPr>
          <w:rFonts w:ascii="Times New Roman" w:hAnsi="Times New Roman" w:cs="Times New Roman"/>
          <w:sz w:val="28"/>
          <w:szCs w:val="28"/>
        </w:rPr>
        <w:t xml:space="preserve"> 1962 его жизнь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="005664E4">
        <w:rPr>
          <w:rFonts w:ascii="Times New Roman" w:hAnsi="Times New Roman" w:cs="Times New Roman"/>
          <w:sz w:val="28"/>
          <w:szCs w:val="28"/>
        </w:rPr>
        <w:t>связана</w:t>
      </w:r>
      <w:r>
        <w:rPr>
          <w:rFonts w:ascii="Times New Roman" w:hAnsi="Times New Roman" w:cs="Times New Roman"/>
          <w:sz w:val="28"/>
          <w:szCs w:val="28"/>
        </w:rPr>
        <w:t xml:space="preserve"> с районом, с его развитием и будущим.</w:t>
      </w:r>
    </w:p>
    <w:p w:rsidR="004E57F0" w:rsidRDefault="004E57F0" w:rsidP="00077184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1968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1969 годы зимой велось строительство нефтепро</w:t>
      </w:r>
      <w:r w:rsidR="00A515F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ода Александровское </w:t>
      </w:r>
      <w:r w:rsidR="00A515F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Нижневартовск</w:t>
      </w:r>
      <w:r w:rsidR="00A515FF">
        <w:rPr>
          <w:rFonts w:ascii="Times New Roman" w:hAnsi="Times New Roman" w:cs="Times New Roman"/>
          <w:sz w:val="28"/>
          <w:szCs w:val="28"/>
        </w:rPr>
        <w:t xml:space="preserve">. Оно завершено досрочно ко дню рождения </w:t>
      </w:r>
      <w:proofErr w:type="spellStart"/>
      <w:r w:rsidR="00A515FF">
        <w:rPr>
          <w:rFonts w:ascii="Times New Roman" w:hAnsi="Times New Roman" w:cs="Times New Roman"/>
          <w:sz w:val="28"/>
          <w:szCs w:val="28"/>
        </w:rPr>
        <w:t>В.И.Ленина</w:t>
      </w:r>
      <w:proofErr w:type="spellEnd"/>
      <w:r w:rsidR="00A515FF">
        <w:rPr>
          <w:rFonts w:ascii="Times New Roman" w:hAnsi="Times New Roman" w:cs="Times New Roman"/>
          <w:sz w:val="28"/>
          <w:szCs w:val="28"/>
        </w:rPr>
        <w:t xml:space="preserve"> и названо подвигом 1969 года. Весной 1972 года вступил в строй один из самых мощных в стране нефтепроводов Александровское - Томск – </w:t>
      </w:r>
      <w:proofErr w:type="spellStart"/>
      <w:r w:rsidR="00A515FF">
        <w:rPr>
          <w:rFonts w:ascii="Times New Roman" w:hAnsi="Times New Roman" w:cs="Times New Roman"/>
          <w:sz w:val="28"/>
          <w:szCs w:val="28"/>
        </w:rPr>
        <w:t>Анжеро</w:t>
      </w:r>
      <w:proofErr w:type="spellEnd"/>
      <w:r w:rsidR="00A515F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A515FF">
        <w:rPr>
          <w:rFonts w:ascii="Times New Roman" w:hAnsi="Times New Roman" w:cs="Times New Roman"/>
          <w:sz w:val="28"/>
          <w:szCs w:val="28"/>
        </w:rPr>
        <w:t>Судженск</w:t>
      </w:r>
      <w:proofErr w:type="spellEnd"/>
      <w:r w:rsidR="00A515FF">
        <w:rPr>
          <w:rFonts w:ascii="Times New Roman" w:hAnsi="Times New Roman" w:cs="Times New Roman"/>
          <w:sz w:val="28"/>
          <w:szCs w:val="28"/>
        </w:rPr>
        <w:t xml:space="preserve"> и поток нефти был повернут              на юг.</w:t>
      </w:r>
    </w:p>
    <w:p w:rsidR="0068630E" w:rsidRDefault="0068630E" w:rsidP="006863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8630E" w:rsidRDefault="0068630E" w:rsidP="006863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8630E" w:rsidRDefault="0068630E" w:rsidP="006863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77184" w:rsidRDefault="00077184" w:rsidP="006863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1974 год   </w:t>
      </w:r>
      <w:r w:rsidR="006863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В.А.Новокшенов</w:t>
      </w:r>
      <w:proofErr w:type="spellEnd"/>
    </w:p>
    <w:p w:rsidR="0068630E" w:rsidRDefault="0068630E" w:rsidP="006863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(Фонд 112, опись 1, дело 7)</w:t>
      </w:r>
    </w:p>
    <w:p w:rsidR="00F446BF" w:rsidRDefault="00F446BF" w:rsidP="006863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3909" w:rsidRDefault="009B3909" w:rsidP="006863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3909" w:rsidRDefault="009B3909" w:rsidP="006863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3909" w:rsidRDefault="009B3909" w:rsidP="006863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3909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5pt;height:346pt" o:ole="">
            <v:imagedata r:id="rId4" o:title=""/>
          </v:shape>
          <o:OLEObject Type="Embed" ProgID="FoxitReader.Document" ShapeID="_x0000_i1025" DrawAspect="Content" ObjectID="_1771248920" r:id="rId5"/>
        </w:object>
      </w:r>
    </w:p>
    <w:p w:rsidR="009B3909" w:rsidRDefault="009B3909" w:rsidP="006863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3909" w:rsidRDefault="009B3909" w:rsidP="006863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3909" w:rsidRDefault="009B3909" w:rsidP="006863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3909" w:rsidRDefault="009B3909" w:rsidP="006863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3909" w:rsidRDefault="009B3909" w:rsidP="006863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3909" w:rsidRDefault="009B3909" w:rsidP="006863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3909" w:rsidRPr="0028606C" w:rsidRDefault="009B3909" w:rsidP="006863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9B3909" w:rsidRPr="00286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BA0"/>
    <w:rsid w:val="00054BA0"/>
    <w:rsid w:val="00077184"/>
    <w:rsid w:val="00200D1F"/>
    <w:rsid w:val="0028606C"/>
    <w:rsid w:val="002D1C57"/>
    <w:rsid w:val="00326EE6"/>
    <w:rsid w:val="004E57F0"/>
    <w:rsid w:val="005664E4"/>
    <w:rsid w:val="0068630E"/>
    <w:rsid w:val="00894F9D"/>
    <w:rsid w:val="009B3909"/>
    <w:rsid w:val="00A515FF"/>
    <w:rsid w:val="00CC35B3"/>
    <w:rsid w:val="00E35115"/>
    <w:rsid w:val="00E36303"/>
    <w:rsid w:val="00F4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D7E0CD-1A28-4DDF-BF0E-9D9BDB6E1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Глумова</dc:creator>
  <cp:keywords/>
  <dc:description/>
  <cp:lastModifiedBy>Глумова</cp:lastModifiedBy>
  <cp:revision>8</cp:revision>
  <dcterms:created xsi:type="dcterms:W3CDTF">2024-02-07T08:22:00Z</dcterms:created>
  <dcterms:modified xsi:type="dcterms:W3CDTF">2024-03-06T09:49:00Z</dcterms:modified>
</cp:coreProperties>
</file>